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8D1E1" w14:textId="77777777" w:rsidR="00C94DDB" w:rsidRPr="00C94DDB" w:rsidRDefault="00C94DDB" w:rsidP="007D49A1">
      <w:pPr>
        <w:pStyle w:val="Heading2"/>
        <w:spacing w:before="0" w:line="276" w:lineRule="auto"/>
        <w:ind w:left="360"/>
        <w:rPr>
          <w:rFonts w:ascii="Franklin Gothic Book" w:hAnsi="Franklin Gothic Book"/>
        </w:rPr>
      </w:pPr>
    </w:p>
    <w:p w14:paraId="0D685D16" w14:textId="77777777" w:rsidR="00357629" w:rsidRPr="00C94DDB" w:rsidRDefault="00F64637" w:rsidP="007D49A1">
      <w:pPr>
        <w:pStyle w:val="Heading2"/>
        <w:spacing w:before="0" w:line="276" w:lineRule="auto"/>
        <w:ind w:left="360"/>
        <w:rPr>
          <w:rFonts w:ascii="Franklin Gothic Book" w:hAnsi="Franklin Gothic Book"/>
          <w:sz w:val="28"/>
          <w:szCs w:val="28"/>
        </w:rPr>
      </w:pPr>
      <w:r w:rsidRPr="00C94DDB">
        <w:rPr>
          <w:rFonts w:ascii="Franklin Gothic Book" w:hAnsi="Franklin Gothic Book"/>
          <w:sz w:val="28"/>
          <w:szCs w:val="28"/>
        </w:rPr>
        <w:t>Office of Future Engineers – Peer Counselors Position</w:t>
      </w:r>
    </w:p>
    <w:p w14:paraId="77C7DF3E" w14:textId="49B818B2" w:rsidR="00C94DDB" w:rsidRPr="00C94DDB" w:rsidRDefault="00C94DDB" w:rsidP="00C94DDB">
      <w:pPr>
        <w:pStyle w:val="Heading3"/>
        <w:spacing w:line="276" w:lineRule="auto"/>
        <w:ind w:left="360"/>
        <w:jc w:val="both"/>
        <w:rPr>
          <w:rFonts w:ascii="Franklin Gothic Book" w:hAnsi="Franklin Gothic Book"/>
          <w:b w:val="0"/>
          <w:sz w:val="22"/>
          <w:szCs w:val="22"/>
        </w:rPr>
      </w:pPr>
      <w:r w:rsidRPr="00C94DDB">
        <w:rPr>
          <w:rFonts w:ascii="Franklin Gothic Book" w:hAnsi="Franklin Gothic Book"/>
          <w:b w:val="0"/>
          <w:sz w:val="22"/>
          <w:szCs w:val="22"/>
        </w:rPr>
        <w:t xml:space="preserve">The Office of Future Engineers is a main point of contact for prospective Purdue University Engineering students and their families. The office in </w:t>
      </w:r>
      <w:r w:rsidR="0020062C">
        <w:rPr>
          <w:rFonts w:ascii="Franklin Gothic Book" w:hAnsi="Franklin Gothic Book"/>
          <w:b w:val="0"/>
          <w:sz w:val="22"/>
          <w:szCs w:val="22"/>
        </w:rPr>
        <w:t>Dudley Hall (Suite 1312)</w:t>
      </w:r>
      <w:r w:rsidRPr="00C94DDB">
        <w:rPr>
          <w:rFonts w:ascii="Franklin Gothic Book" w:hAnsi="Franklin Gothic Book"/>
          <w:b w:val="0"/>
          <w:sz w:val="22"/>
          <w:szCs w:val="22"/>
        </w:rPr>
        <w:t xml:space="preserve"> hires undergraduate students from Purdue University’s College of Engineering to provide information and answer questions about the Engineering Program and recruit prospective students, who are thinking about pursuing Engineering at Purdue. The student staff also serves as a supporting role for the Office of Future Engineers as a whole in planning programs and events for prospective students and their families. This position is open to any undergraduate student, who is currently pursuing a major in Purdue University’s College of Engineering. This student should be a motivated and committed team player that would portray Purdue University and the College of Engineering in a positive light to guests visiting Purdue. He/she must be willing to meet the expectations to accomplish the desired goals and objectives of the Office of Future Engineers.</w:t>
      </w:r>
    </w:p>
    <w:p w14:paraId="49CC4DF3" w14:textId="77777777" w:rsidR="00C94DDB" w:rsidRPr="00C94DDB" w:rsidRDefault="00C94DDB" w:rsidP="007D49A1">
      <w:pPr>
        <w:pStyle w:val="Heading3"/>
        <w:spacing w:before="0" w:line="276" w:lineRule="auto"/>
        <w:ind w:left="360"/>
        <w:rPr>
          <w:rFonts w:ascii="Franklin Gothic Book" w:hAnsi="Franklin Gothic Book"/>
        </w:rPr>
      </w:pPr>
    </w:p>
    <w:p w14:paraId="3DD74A01" w14:textId="77777777" w:rsidR="00357629" w:rsidRPr="00C94DDB" w:rsidRDefault="00C94DDB" w:rsidP="007D49A1">
      <w:pPr>
        <w:pStyle w:val="Heading3"/>
        <w:spacing w:before="0" w:line="276" w:lineRule="auto"/>
        <w:ind w:left="360"/>
        <w:rPr>
          <w:rFonts w:ascii="Franklin Gothic Book" w:hAnsi="Franklin Gothic Book"/>
          <w:sz w:val="24"/>
        </w:rPr>
      </w:pPr>
      <w:r w:rsidRPr="00C94DDB">
        <w:rPr>
          <w:rFonts w:ascii="Franklin Gothic Book" w:hAnsi="Franklin Gothic Book"/>
          <w:sz w:val="24"/>
        </w:rPr>
        <w:t>Job Responsibilities</w:t>
      </w:r>
    </w:p>
    <w:p w14:paraId="073EE354" w14:textId="77777777" w:rsidR="00C94DDB" w:rsidRP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Check and respond to incoming emails.</w:t>
      </w:r>
    </w:p>
    <w:p w14:paraId="12A3D4A0" w14:textId="77777777" w:rsid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Answer phone calls and respond to questions accurately and concisely.</w:t>
      </w:r>
    </w:p>
    <w:p w14:paraId="2D74F9A9" w14:textId="77777777" w:rsidR="00C94DDB" w:rsidRP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Provide testimonials about being an engineering student at Purdue.</w:t>
      </w:r>
    </w:p>
    <w:p w14:paraId="7B9A85AF" w14:textId="77777777" w:rsidR="00C94DDB" w:rsidRP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Present at Engineering Information Sessions for prospective students and their families.</w:t>
      </w:r>
    </w:p>
    <w:p w14:paraId="72077ABD" w14:textId="77777777" w:rsidR="00C94DDB" w:rsidRP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Meet and speak with prospective students and their families to provide them with information and clarification about the undergraduate Engineering program at Purdue.</w:t>
      </w:r>
    </w:p>
    <w:p w14:paraId="23FCA1B8" w14:textId="11D0213A" w:rsidR="00C94DDB" w:rsidRP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Give tours of Engineering facilities to prospective students and their families.</w:t>
      </w:r>
    </w:p>
    <w:p w14:paraId="2DD4C977" w14:textId="77777777" w:rsidR="00C94DDB" w:rsidRP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Help develop programs which will include collaborating with current students and Alumni.</w:t>
      </w:r>
    </w:p>
    <w:p w14:paraId="5741A7DB" w14:textId="77777777" w:rsid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Create and email invitations to prospective students for upcoming events across the country.</w:t>
      </w:r>
    </w:p>
    <w:p w14:paraId="0CD15D4B" w14:textId="77777777" w:rsidR="006542A1" w:rsidRPr="00C94DDB" w:rsidRDefault="006542A1" w:rsidP="00C94DDB">
      <w:pPr>
        <w:numPr>
          <w:ilvl w:val="0"/>
          <w:numId w:val="11"/>
        </w:numPr>
        <w:spacing w:before="0"/>
        <w:rPr>
          <w:rFonts w:ascii="Franklin Gothic Book" w:hAnsi="Franklin Gothic Book"/>
          <w:sz w:val="22"/>
          <w:szCs w:val="22"/>
        </w:rPr>
      </w:pPr>
      <w:r>
        <w:rPr>
          <w:rFonts w:ascii="Franklin Gothic Book" w:hAnsi="Franklin Gothic Book"/>
          <w:sz w:val="22"/>
          <w:szCs w:val="22"/>
        </w:rPr>
        <w:t>Coordinate logistics for events on- and off-campus.</w:t>
      </w:r>
    </w:p>
    <w:p w14:paraId="56F4CCD4" w14:textId="77777777" w:rsidR="00C94DDB" w:rsidRP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Register and update participants in events online.</w:t>
      </w:r>
    </w:p>
    <w:p w14:paraId="0862BEE8" w14:textId="77777777" w:rsid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Coordinate school and group visit requests.</w:t>
      </w:r>
    </w:p>
    <w:p w14:paraId="428C47EB" w14:textId="77777777" w:rsidR="00C94DDB" w:rsidRP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 xml:space="preserve">Coordinate chats and webinars with student staff and email invitations to admitted students. </w:t>
      </w:r>
    </w:p>
    <w:p w14:paraId="1AAFE4D4" w14:textId="77777777" w:rsidR="00C94DDB" w:rsidRPr="00C94DDB" w:rsidRDefault="00C94DDB" w:rsidP="00C94DDB">
      <w:pPr>
        <w:numPr>
          <w:ilvl w:val="0"/>
          <w:numId w:val="11"/>
        </w:numPr>
        <w:spacing w:before="0"/>
        <w:rPr>
          <w:rFonts w:ascii="Franklin Gothic Book" w:hAnsi="Franklin Gothic Book"/>
          <w:sz w:val="22"/>
          <w:szCs w:val="22"/>
        </w:rPr>
      </w:pPr>
      <w:r w:rsidRPr="00C94DDB">
        <w:rPr>
          <w:rFonts w:ascii="Franklin Gothic Book" w:hAnsi="Franklin Gothic Book"/>
          <w:sz w:val="22"/>
          <w:szCs w:val="22"/>
        </w:rPr>
        <w:t>Assist with daily operations of the office including creating packets and other assignments as needed.</w:t>
      </w:r>
    </w:p>
    <w:p w14:paraId="68EA666A" w14:textId="77777777" w:rsidR="00C94DDB" w:rsidRPr="00C94DDB" w:rsidRDefault="001A4FFB" w:rsidP="00C94DDB">
      <w:pPr>
        <w:numPr>
          <w:ilvl w:val="0"/>
          <w:numId w:val="11"/>
        </w:numPr>
        <w:spacing w:before="0"/>
        <w:rPr>
          <w:rFonts w:ascii="Franklin Gothic Book" w:hAnsi="Franklin Gothic Book"/>
          <w:sz w:val="22"/>
          <w:szCs w:val="22"/>
        </w:rPr>
      </w:pPr>
      <w:r>
        <w:rPr>
          <w:rFonts w:ascii="Franklin Gothic Book" w:hAnsi="Franklin Gothic Book"/>
          <w:sz w:val="22"/>
          <w:szCs w:val="22"/>
        </w:rPr>
        <w:t>R</w:t>
      </w:r>
      <w:r w:rsidR="00C94DDB" w:rsidRPr="00C94DDB">
        <w:rPr>
          <w:rFonts w:ascii="Franklin Gothic Book" w:hAnsi="Franklin Gothic Book"/>
          <w:sz w:val="22"/>
          <w:szCs w:val="22"/>
        </w:rPr>
        <w:t xml:space="preserve">eport to Office Manager for the Office of Future Engineers (Lindsay Elias </w:t>
      </w:r>
      <w:hyperlink r:id="rId8" w:history="1">
        <w:r w:rsidR="00C94DDB" w:rsidRPr="00C94DDB">
          <w:rPr>
            <w:rStyle w:val="Hyperlink"/>
            <w:rFonts w:ascii="Franklin Gothic Book" w:hAnsi="Franklin Gothic Book"/>
            <w:sz w:val="22"/>
            <w:szCs w:val="22"/>
          </w:rPr>
          <w:t>lindsaye@purdue.edu</w:t>
        </w:r>
      </w:hyperlink>
      <w:r w:rsidR="00C94DDB" w:rsidRPr="00C94DDB">
        <w:rPr>
          <w:rFonts w:ascii="Franklin Gothic Book" w:hAnsi="Franklin Gothic Book"/>
          <w:sz w:val="22"/>
          <w:szCs w:val="22"/>
        </w:rPr>
        <w:t>)</w:t>
      </w:r>
    </w:p>
    <w:p w14:paraId="0367E2B4" w14:textId="77777777" w:rsidR="00C94DDB" w:rsidRPr="00C94DDB" w:rsidRDefault="00C94DDB" w:rsidP="00C94DDB">
      <w:pPr>
        <w:spacing w:before="0"/>
        <w:ind w:left="360"/>
        <w:rPr>
          <w:rFonts w:ascii="Franklin Gothic Book" w:hAnsi="Franklin Gothic Book"/>
        </w:rPr>
      </w:pPr>
    </w:p>
    <w:p w14:paraId="4370BFF9" w14:textId="77777777" w:rsidR="00C94DDB" w:rsidRPr="00C94DDB" w:rsidRDefault="00C94DDB" w:rsidP="00C94DDB">
      <w:pPr>
        <w:pStyle w:val="Heading3"/>
        <w:spacing w:before="0"/>
        <w:ind w:left="360"/>
        <w:rPr>
          <w:rFonts w:ascii="Franklin Gothic Book" w:hAnsi="Franklin Gothic Book"/>
          <w:sz w:val="24"/>
        </w:rPr>
      </w:pPr>
      <w:r w:rsidRPr="00C94DDB">
        <w:rPr>
          <w:rFonts w:ascii="Franklin Gothic Book" w:hAnsi="Franklin Gothic Book"/>
          <w:sz w:val="24"/>
        </w:rPr>
        <w:t>Computer Competencies</w:t>
      </w:r>
    </w:p>
    <w:p w14:paraId="57819038" w14:textId="77777777" w:rsidR="00C94DDB" w:rsidRPr="00C94DDB" w:rsidRDefault="00C94DDB" w:rsidP="00C94DDB">
      <w:pPr>
        <w:numPr>
          <w:ilvl w:val="0"/>
          <w:numId w:val="13"/>
        </w:numPr>
        <w:rPr>
          <w:rFonts w:ascii="Franklin Gothic Book" w:hAnsi="Franklin Gothic Book"/>
          <w:sz w:val="22"/>
          <w:szCs w:val="22"/>
        </w:rPr>
      </w:pPr>
      <w:r w:rsidRPr="00C94DDB">
        <w:rPr>
          <w:rFonts w:ascii="Franklin Gothic Book" w:hAnsi="Franklin Gothic Book"/>
          <w:sz w:val="22"/>
          <w:szCs w:val="22"/>
        </w:rPr>
        <w:t xml:space="preserve">Intermediate/advanced level user of Microsoft Office Suite- including Excel, Word, PowerPoint, and Outlook </w:t>
      </w:r>
    </w:p>
    <w:p w14:paraId="2086893D" w14:textId="77777777" w:rsidR="00C94DDB" w:rsidRPr="00C94DDB" w:rsidRDefault="00C94DDB" w:rsidP="00C94DDB">
      <w:pPr>
        <w:numPr>
          <w:ilvl w:val="0"/>
          <w:numId w:val="12"/>
        </w:numPr>
        <w:rPr>
          <w:rFonts w:ascii="Franklin Gothic Book" w:hAnsi="Franklin Gothic Book"/>
          <w:sz w:val="22"/>
          <w:szCs w:val="22"/>
        </w:rPr>
      </w:pPr>
      <w:r w:rsidRPr="00C94DDB">
        <w:rPr>
          <w:rFonts w:ascii="Franklin Gothic Book" w:hAnsi="Franklin Gothic Book"/>
          <w:sz w:val="22"/>
          <w:szCs w:val="22"/>
        </w:rPr>
        <w:t>Experience with databases, search engines, internet navigation</w:t>
      </w:r>
    </w:p>
    <w:sectPr w:rsidR="00C94DDB" w:rsidRPr="00C94DDB" w:rsidSect="00F64637">
      <w:footerReference w:type="default" r:id="rId9"/>
      <w:headerReference w:type="first" r:id="rId10"/>
      <w:footerReference w:type="first" r:id="rId11"/>
      <w:type w:val="continuous"/>
      <w:pgSz w:w="12240" w:h="15840"/>
      <w:pgMar w:top="720" w:right="720" w:bottom="720" w:left="720" w:header="720"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CDAB1" w14:textId="77777777" w:rsidR="00F93F4D" w:rsidRDefault="00F93F4D" w:rsidP="00541FF7">
      <w:r>
        <w:separator/>
      </w:r>
    </w:p>
  </w:endnote>
  <w:endnote w:type="continuationSeparator" w:id="0">
    <w:p w14:paraId="4F4FC356" w14:textId="77777777" w:rsidR="00F93F4D" w:rsidRDefault="00F93F4D" w:rsidP="0054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6FA97C2-4525-4482-88B6-479FC96D38E1}"/>
  </w:font>
  <w:font w:name="Times New Roman">
    <w:panose1 w:val="02020603050405020304"/>
    <w:charset w:val="00"/>
    <w:family w:val="roman"/>
    <w:pitch w:val="variable"/>
    <w:sig w:usb0="E0002EFF" w:usb1="C000785B" w:usb2="00000009" w:usb3="00000000" w:csb0="000001FF" w:csb1="00000000"/>
    <w:embedRegular r:id="rId2" w:fontKey="{4C80703E-BD26-4153-B671-0FB1B10E4A9F}"/>
    <w:embedBold r:id="rId3" w:fontKey="{04F20968-DDF1-4F12-BF00-FC2F9B94E51D}"/>
    <w:embedBoldItalic r:id="rId4" w:fontKey="{142CF779-DF2B-4D57-9FC8-68291AD964D5}"/>
  </w:font>
  <w:font w:name="Courier New">
    <w:panose1 w:val="02070309020205020404"/>
    <w:charset w:val="00"/>
    <w:family w:val="modern"/>
    <w:pitch w:val="fixed"/>
    <w:sig w:usb0="E0002EFF" w:usb1="C0007843" w:usb2="00000009" w:usb3="00000000" w:csb0="000001FF" w:csb1="00000000"/>
    <w:embedRegular r:id="rId5" w:fontKey="{AC04FFBD-8F84-4C85-BDC4-8D6B2F28E844}"/>
  </w:font>
  <w:font w:name="Wingdings">
    <w:panose1 w:val="05000000000000000000"/>
    <w:charset w:val="02"/>
    <w:family w:val="auto"/>
    <w:pitch w:val="variable"/>
    <w:sig w:usb0="00000000" w:usb1="10000000" w:usb2="00000000" w:usb3="00000000" w:csb0="80000000" w:csb1="00000000"/>
    <w:embedRegular r:id="rId6" w:fontKey="{A0150699-551B-4376-BE73-34B3035AC4B8}"/>
  </w:font>
  <w:font w:name="Times">
    <w:panose1 w:val="02020603050405020304"/>
    <w:charset w:val="00"/>
    <w:family w:val="roman"/>
    <w:pitch w:val="variable"/>
    <w:sig w:usb0="E0002EFF" w:usb1="C000785B" w:usb2="00000009" w:usb3="00000000" w:csb0="000001FF" w:csb1="00000000"/>
    <w:embedRegular r:id="rId7" w:fontKey="{D0ABE193-1D88-4602-B7CE-549E628B66F5}"/>
  </w:font>
  <w:font w:name="Georgia">
    <w:panose1 w:val="02040502050405020303"/>
    <w:charset w:val="00"/>
    <w:family w:val="roman"/>
    <w:pitch w:val="variable"/>
    <w:sig w:usb0="00000287" w:usb1="00000000" w:usb2="00000000" w:usb3="00000000" w:csb0="0000009F" w:csb1="00000000"/>
    <w:embedRegular r:id="rId8" w:fontKey="{87597CC9-F9E3-4DB2-B2AD-CCEC82F12200}"/>
    <w:embedBold r:id="rId9" w:fontKey="{84C23303-8BB8-408D-8FB5-1F3B4D7DD4EF}"/>
  </w:font>
  <w:font w:name="DengXian Light">
    <w:altName w:val="DengXian Light"/>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embedRegular r:id="rId10" w:fontKey="{4F6CA54A-5636-4B45-A2F3-28952E624D0B}"/>
  </w:font>
  <w:font w:name="Franklin Gothic Book">
    <w:panose1 w:val="020B0503020102020204"/>
    <w:charset w:val="00"/>
    <w:family w:val="swiss"/>
    <w:pitch w:val="variable"/>
    <w:sig w:usb0="00000287" w:usb1="00000000" w:usb2="00000000" w:usb3="00000000" w:csb0="0000009F" w:csb1="00000000"/>
    <w:embedRegular r:id="rId11" w:fontKey="{648A42B9-925E-47A9-817B-619882C92151}"/>
    <w:embedBold r:id="rId12" w:fontKey="{3175A8E5-CFE8-4EBC-A525-3D94D2A5F71B}"/>
  </w:font>
  <w:font w:name="Calibri Light">
    <w:panose1 w:val="020F0302020204030204"/>
    <w:charset w:val="00"/>
    <w:family w:val="swiss"/>
    <w:pitch w:val="variable"/>
    <w:sig w:usb0="E4002EFF" w:usb1="C000247B" w:usb2="00000009" w:usb3="00000000" w:csb0="000001FF" w:csb1="00000000"/>
    <w:embedRegular r:id="rId13" w:fontKey="{06A83B33-B14A-4EF3-9E01-6AE955B9AE79}"/>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4" w:fontKey="{AC04CB26-0C4D-4E67-B40B-67113005A9F8}"/>
  </w:font>
  <w:font w:name="Arial">
    <w:panose1 w:val="020B0604020202020204"/>
    <w:charset w:val="00"/>
    <w:family w:val="swiss"/>
    <w:pitch w:val="variable"/>
    <w:sig w:usb0="E0002EFF" w:usb1="C000785B" w:usb2="00000009" w:usb3="00000000" w:csb0="000001FF" w:csb1="00000000"/>
    <w:embedRegular r:id="rId15" w:fontKey="{973C4558-169F-4705-A781-BF1BD1FCC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F23F" w14:textId="77777777" w:rsidR="00202AD1" w:rsidRPr="00AA0E0D" w:rsidRDefault="009C656C" w:rsidP="00541FF7">
    <w:pPr>
      <w:pStyle w:val="Header"/>
      <w:rPr>
        <w:rStyle w:val="PageNumber"/>
      </w:rPr>
    </w:pPr>
    <w:r w:rsidRPr="009C656C">
      <w:rPr>
        <w:rStyle w:val="PageNumber"/>
        <w:rFonts w:ascii="Times New Roman" w:hAnsi="Times New Roman"/>
      </w:rPr>
      <w:t xml:space="preserve">Page </w:t>
    </w:r>
    <w:r w:rsidRPr="009C656C">
      <w:rPr>
        <w:rStyle w:val="PageNumber"/>
        <w:rFonts w:ascii="Times New Roman" w:hAnsi="Times New Roman"/>
      </w:rPr>
      <w:fldChar w:fldCharType="begin"/>
    </w:r>
    <w:r w:rsidRPr="009C656C">
      <w:rPr>
        <w:rStyle w:val="PageNumber"/>
        <w:rFonts w:ascii="Times New Roman" w:hAnsi="Times New Roman"/>
      </w:rPr>
      <w:instrText xml:space="preserve"> PAGE </w:instrText>
    </w:r>
    <w:r w:rsidRPr="009C656C">
      <w:rPr>
        <w:rStyle w:val="PageNumber"/>
        <w:rFonts w:ascii="Times New Roman" w:hAnsi="Times New Roman"/>
      </w:rPr>
      <w:fldChar w:fldCharType="separate"/>
    </w:r>
    <w:r w:rsidR="00C94DDB">
      <w:rPr>
        <w:rStyle w:val="PageNumber"/>
        <w:rFonts w:ascii="Times New Roman" w:hAnsi="Times New Roman"/>
        <w:noProof/>
      </w:rPr>
      <w:t>2</w:t>
    </w:r>
    <w:r w:rsidRPr="009C656C">
      <w:rPr>
        <w:rStyle w:val="PageNumber"/>
        <w:rFonts w:ascii="Times New Roman" w:hAnsi="Times New Roman"/>
      </w:rPr>
      <w:fldChar w:fldCharType="end"/>
    </w:r>
    <w:r w:rsidRPr="009C656C">
      <w:rPr>
        <w:rStyle w:val="PageNumber"/>
        <w:rFonts w:ascii="Times New Roman" w:hAnsi="Times New Roman"/>
      </w:rPr>
      <w:t xml:space="preserve"> of </w:t>
    </w:r>
    <w:r w:rsidRPr="009C656C">
      <w:rPr>
        <w:rStyle w:val="PageNumber"/>
        <w:rFonts w:ascii="Times New Roman" w:hAnsi="Times New Roman"/>
      </w:rPr>
      <w:fldChar w:fldCharType="begin"/>
    </w:r>
    <w:r w:rsidRPr="009C656C">
      <w:rPr>
        <w:rStyle w:val="PageNumber"/>
        <w:rFonts w:ascii="Times New Roman" w:hAnsi="Times New Roman"/>
      </w:rPr>
      <w:instrText xml:space="preserve"> NUMPAGES </w:instrText>
    </w:r>
    <w:r w:rsidRPr="009C656C">
      <w:rPr>
        <w:rStyle w:val="PageNumber"/>
        <w:rFonts w:ascii="Times New Roman" w:hAnsi="Times New Roman"/>
      </w:rPr>
      <w:fldChar w:fldCharType="separate"/>
    </w:r>
    <w:r w:rsidR="00C94DDB">
      <w:rPr>
        <w:rStyle w:val="PageNumber"/>
        <w:rFonts w:ascii="Times New Roman" w:hAnsi="Times New Roman"/>
        <w:noProof/>
      </w:rPr>
      <w:t>2</w:t>
    </w:r>
    <w:r w:rsidRPr="009C656C">
      <w:rPr>
        <w:rStyle w:val="PageNumbe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2DF0" w14:textId="77777777" w:rsidR="00E44045" w:rsidRPr="00C50E7E" w:rsidRDefault="00D33215" w:rsidP="00E44045">
    <w:pPr>
      <w:pStyle w:val="Footer-PU"/>
      <w:rPr>
        <w:rStyle w:val="Footer-CollegeNameorDepartment"/>
      </w:rPr>
    </w:pPr>
    <w:r>
      <w:rPr>
        <w:rStyle w:val="Footer-CollegeNameorDepartment"/>
      </w:rPr>
      <w:t>office of future engineers</w:t>
    </w:r>
  </w:p>
  <w:p w14:paraId="7C97290D" w14:textId="77777777" w:rsidR="00E44045" w:rsidRPr="00E44045" w:rsidRDefault="00D33215" w:rsidP="00E44045">
    <w:pPr>
      <w:pStyle w:val="Footer-PU"/>
    </w:pPr>
    <w:r>
      <w:t>Neil Armstrong Hall of Engineering, Room 1085</w:t>
    </w:r>
  </w:p>
  <w:p w14:paraId="4E0EC1E5" w14:textId="77777777" w:rsidR="00E44045" w:rsidRPr="00E44045" w:rsidRDefault="00D33215" w:rsidP="00E44045">
    <w:pPr>
      <w:pStyle w:val="Footer-PU"/>
    </w:pPr>
    <w:r>
      <w:t>701 W. Stadium Ave.</w:t>
    </w:r>
    <w:r w:rsidR="009D682C" w:rsidRPr="00E44045">
      <w:t>,</w:t>
    </w:r>
    <w:r w:rsidR="00303630" w:rsidRPr="00E44045">
      <w:t xml:space="preserve"> </w:t>
    </w:r>
    <w:r>
      <w:t>West Lafayette</w:t>
    </w:r>
    <w:r w:rsidR="00BF4CE3" w:rsidRPr="00E44045">
      <w:t xml:space="preserve">, </w:t>
    </w:r>
    <w:r>
      <w:t>IN</w:t>
    </w:r>
    <w:r w:rsidR="00BF4CE3" w:rsidRPr="00E44045">
      <w:t xml:space="preserve">, </w:t>
    </w:r>
    <w:r>
      <w:t>47907-2045</w:t>
    </w:r>
  </w:p>
  <w:p w14:paraId="273156DE" w14:textId="77777777" w:rsidR="00303630" w:rsidRPr="00E156A0" w:rsidRDefault="009D682C" w:rsidP="00E44045">
    <w:pPr>
      <w:pStyle w:val="Footer-PU"/>
      <w:rPr>
        <w:lang w:val="fr-FR"/>
      </w:rPr>
    </w:pPr>
    <w:r w:rsidRPr="00E156A0">
      <w:rPr>
        <w:lang w:val="fr-FR"/>
      </w:rPr>
      <w:t xml:space="preserve">Office: </w:t>
    </w:r>
    <w:r w:rsidR="00D33215">
      <w:rPr>
        <w:lang w:val="fr-FR"/>
      </w:rPr>
      <w:t>765-494-3975</w:t>
    </w:r>
    <w:r w:rsidRPr="00E156A0">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BBB48" w14:textId="77777777" w:rsidR="00F93F4D" w:rsidRDefault="00F93F4D" w:rsidP="00541FF7">
      <w:r>
        <w:separator/>
      </w:r>
    </w:p>
  </w:footnote>
  <w:footnote w:type="continuationSeparator" w:id="0">
    <w:p w14:paraId="22F30D23" w14:textId="77777777" w:rsidR="00F93F4D" w:rsidRDefault="00F93F4D" w:rsidP="00541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7647" w14:textId="77777777" w:rsidR="00022312" w:rsidRDefault="00881B7C" w:rsidP="00541FF7">
    <w:pPr>
      <w:pStyle w:val="Header"/>
    </w:pPr>
    <w:r>
      <w:rPr>
        <w:noProof/>
      </w:rPr>
      <w:drawing>
        <wp:inline distT="0" distB="0" distL="0" distR="0" wp14:anchorId="6607EBE7" wp14:editId="58F1E84A">
          <wp:extent cx="43180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rdue-Co-brand-Your-Unit.png"/>
                  <pic:cNvPicPr/>
                </pic:nvPicPr>
                <pic:blipFill>
                  <a:blip r:embed="rId1"/>
                  <a:stretch>
                    <a:fillRect/>
                  </a:stretch>
                </pic:blipFill>
                <pic:spPr>
                  <a:xfrm>
                    <a:off x="0" y="0"/>
                    <a:ext cx="4318000"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16C9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A218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ACBA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88625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16F9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EA36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CA32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9AE7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05AA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B03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6C6426"/>
    <w:multiLevelType w:val="hybridMultilevel"/>
    <w:tmpl w:val="BA60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757CE4"/>
    <w:multiLevelType w:val="hybridMultilevel"/>
    <w:tmpl w:val="2FB4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A2193A"/>
    <w:multiLevelType w:val="hybridMultilevel"/>
    <w:tmpl w:val="2546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ctiveWritingStyle w:appName="MSWord" w:lang="en-US" w:vendorID="6" w:dllVersion="2"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215"/>
    <w:rsid w:val="00005F95"/>
    <w:rsid w:val="00022312"/>
    <w:rsid w:val="00022C7C"/>
    <w:rsid w:val="000245B3"/>
    <w:rsid w:val="0003282B"/>
    <w:rsid w:val="00035557"/>
    <w:rsid w:val="00041C8E"/>
    <w:rsid w:val="00041FCF"/>
    <w:rsid w:val="00043FE5"/>
    <w:rsid w:val="00053629"/>
    <w:rsid w:val="0005666E"/>
    <w:rsid w:val="00061527"/>
    <w:rsid w:val="00062AD7"/>
    <w:rsid w:val="00071F85"/>
    <w:rsid w:val="0007547A"/>
    <w:rsid w:val="00095360"/>
    <w:rsid w:val="000B638A"/>
    <w:rsid w:val="000C149A"/>
    <w:rsid w:val="000C1AF4"/>
    <w:rsid w:val="000E7CD2"/>
    <w:rsid w:val="000F3C5B"/>
    <w:rsid w:val="000F432B"/>
    <w:rsid w:val="001027D7"/>
    <w:rsid w:val="001048F6"/>
    <w:rsid w:val="0011236F"/>
    <w:rsid w:val="001202EA"/>
    <w:rsid w:val="00120CB1"/>
    <w:rsid w:val="001221D6"/>
    <w:rsid w:val="00125C0A"/>
    <w:rsid w:val="00137630"/>
    <w:rsid w:val="001405F2"/>
    <w:rsid w:val="0015563B"/>
    <w:rsid w:val="00181E25"/>
    <w:rsid w:val="001A4FFB"/>
    <w:rsid w:val="001B65E1"/>
    <w:rsid w:val="001D2869"/>
    <w:rsid w:val="001E0B31"/>
    <w:rsid w:val="001E6487"/>
    <w:rsid w:val="0020062C"/>
    <w:rsid w:val="00202AD1"/>
    <w:rsid w:val="00225A2A"/>
    <w:rsid w:val="00264FC9"/>
    <w:rsid w:val="00265156"/>
    <w:rsid w:val="00267FC1"/>
    <w:rsid w:val="0027590A"/>
    <w:rsid w:val="00282D5D"/>
    <w:rsid w:val="0029084E"/>
    <w:rsid w:val="00294869"/>
    <w:rsid w:val="002B505B"/>
    <w:rsid w:val="002B6912"/>
    <w:rsid w:val="002C0D7C"/>
    <w:rsid w:val="002C59CA"/>
    <w:rsid w:val="002E1CCC"/>
    <w:rsid w:val="002E32A8"/>
    <w:rsid w:val="00303630"/>
    <w:rsid w:val="003072A1"/>
    <w:rsid w:val="00312D1A"/>
    <w:rsid w:val="00324F27"/>
    <w:rsid w:val="00341FE5"/>
    <w:rsid w:val="00346F7C"/>
    <w:rsid w:val="00352D46"/>
    <w:rsid w:val="00357629"/>
    <w:rsid w:val="00387B91"/>
    <w:rsid w:val="00390EBC"/>
    <w:rsid w:val="003A48E2"/>
    <w:rsid w:val="003B1265"/>
    <w:rsid w:val="003B135D"/>
    <w:rsid w:val="003B1AB2"/>
    <w:rsid w:val="003B619C"/>
    <w:rsid w:val="003C42B1"/>
    <w:rsid w:val="00413600"/>
    <w:rsid w:val="00427CB2"/>
    <w:rsid w:val="00437FB7"/>
    <w:rsid w:val="00440727"/>
    <w:rsid w:val="00446E18"/>
    <w:rsid w:val="00487E42"/>
    <w:rsid w:val="00493D0D"/>
    <w:rsid w:val="00497B6A"/>
    <w:rsid w:val="004D60A8"/>
    <w:rsid w:val="004D6F03"/>
    <w:rsid w:val="004E08BA"/>
    <w:rsid w:val="004E2026"/>
    <w:rsid w:val="004E3151"/>
    <w:rsid w:val="004E64D8"/>
    <w:rsid w:val="004F1821"/>
    <w:rsid w:val="00500A0D"/>
    <w:rsid w:val="0051284D"/>
    <w:rsid w:val="00517E25"/>
    <w:rsid w:val="005200F6"/>
    <w:rsid w:val="00523EFC"/>
    <w:rsid w:val="00534C4D"/>
    <w:rsid w:val="00540A62"/>
    <w:rsid w:val="00541FF7"/>
    <w:rsid w:val="00545482"/>
    <w:rsid w:val="00551244"/>
    <w:rsid w:val="00560CC5"/>
    <w:rsid w:val="00565139"/>
    <w:rsid w:val="00570AC5"/>
    <w:rsid w:val="00576A94"/>
    <w:rsid w:val="00597B23"/>
    <w:rsid w:val="005B1037"/>
    <w:rsid w:val="005C2C8F"/>
    <w:rsid w:val="005C61CA"/>
    <w:rsid w:val="005D2FF7"/>
    <w:rsid w:val="006071E1"/>
    <w:rsid w:val="0062415E"/>
    <w:rsid w:val="00626CE1"/>
    <w:rsid w:val="00627E4E"/>
    <w:rsid w:val="00633762"/>
    <w:rsid w:val="006371A6"/>
    <w:rsid w:val="006542A1"/>
    <w:rsid w:val="00657892"/>
    <w:rsid w:val="006821AC"/>
    <w:rsid w:val="006821BC"/>
    <w:rsid w:val="006854B4"/>
    <w:rsid w:val="006B2DA7"/>
    <w:rsid w:val="006B3114"/>
    <w:rsid w:val="006D26A6"/>
    <w:rsid w:val="006D7A21"/>
    <w:rsid w:val="006E74B2"/>
    <w:rsid w:val="006F3E55"/>
    <w:rsid w:val="007038E2"/>
    <w:rsid w:val="007266A1"/>
    <w:rsid w:val="007377F1"/>
    <w:rsid w:val="00737A35"/>
    <w:rsid w:val="007408D9"/>
    <w:rsid w:val="00760774"/>
    <w:rsid w:val="0077057D"/>
    <w:rsid w:val="00777F58"/>
    <w:rsid w:val="007850BB"/>
    <w:rsid w:val="00794B88"/>
    <w:rsid w:val="007A65D8"/>
    <w:rsid w:val="007B59FB"/>
    <w:rsid w:val="007C0124"/>
    <w:rsid w:val="007D49A1"/>
    <w:rsid w:val="007E7052"/>
    <w:rsid w:val="007F0BD0"/>
    <w:rsid w:val="007F3E86"/>
    <w:rsid w:val="00802D43"/>
    <w:rsid w:val="0080697D"/>
    <w:rsid w:val="00811F54"/>
    <w:rsid w:val="008234B9"/>
    <w:rsid w:val="00824893"/>
    <w:rsid w:val="00830883"/>
    <w:rsid w:val="008345FE"/>
    <w:rsid w:val="008566F8"/>
    <w:rsid w:val="0086296D"/>
    <w:rsid w:val="00872F60"/>
    <w:rsid w:val="008737FF"/>
    <w:rsid w:val="00881B7C"/>
    <w:rsid w:val="008835F0"/>
    <w:rsid w:val="008A2A37"/>
    <w:rsid w:val="008A60D1"/>
    <w:rsid w:val="008C12CF"/>
    <w:rsid w:val="008D4793"/>
    <w:rsid w:val="00905E86"/>
    <w:rsid w:val="009112B1"/>
    <w:rsid w:val="0093407B"/>
    <w:rsid w:val="00937EDB"/>
    <w:rsid w:val="00942411"/>
    <w:rsid w:val="00944F52"/>
    <w:rsid w:val="0098583C"/>
    <w:rsid w:val="00997C22"/>
    <w:rsid w:val="009C656C"/>
    <w:rsid w:val="009D682C"/>
    <w:rsid w:val="009F31D1"/>
    <w:rsid w:val="00A056C1"/>
    <w:rsid w:val="00A14C07"/>
    <w:rsid w:val="00A1511F"/>
    <w:rsid w:val="00A34147"/>
    <w:rsid w:val="00A3527A"/>
    <w:rsid w:val="00A62427"/>
    <w:rsid w:val="00A64827"/>
    <w:rsid w:val="00A70818"/>
    <w:rsid w:val="00A70CFD"/>
    <w:rsid w:val="00A80A0E"/>
    <w:rsid w:val="00A82746"/>
    <w:rsid w:val="00A8524B"/>
    <w:rsid w:val="00A903C5"/>
    <w:rsid w:val="00A926C8"/>
    <w:rsid w:val="00AA0E0D"/>
    <w:rsid w:val="00AB3D3D"/>
    <w:rsid w:val="00AB4695"/>
    <w:rsid w:val="00AD0386"/>
    <w:rsid w:val="00B00722"/>
    <w:rsid w:val="00B00B08"/>
    <w:rsid w:val="00B32F15"/>
    <w:rsid w:val="00B37730"/>
    <w:rsid w:val="00B4126C"/>
    <w:rsid w:val="00B42BC0"/>
    <w:rsid w:val="00B47F15"/>
    <w:rsid w:val="00B525C5"/>
    <w:rsid w:val="00B55E6A"/>
    <w:rsid w:val="00B77E99"/>
    <w:rsid w:val="00B85258"/>
    <w:rsid w:val="00B85942"/>
    <w:rsid w:val="00B95C7C"/>
    <w:rsid w:val="00BA73FB"/>
    <w:rsid w:val="00BC62BB"/>
    <w:rsid w:val="00BD40D3"/>
    <w:rsid w:val="00BE6398"/>
    <w:rsid w:val="00BF4CE3"/>
    <w:rsid w:val="00C30BAA"/>
    <w:rsid w:val="00C34EFA"/>
    <w:rsid w:val="00C42DBF"/>
    <w:rsid w:val="00C459DE"/>
    <w:rsid w:val="00C50E7E"/>
    <w:rsid w:val="00C55C82"/>
    <w:rsid w:val="00C901E0"/>
    <w:rsid w:val="00C94DDB"/>
    <w:rsid w:val="00CB3B13"/>
    <w:rsid w:val="00CD6FFD"/>
    <w:rsid w:val="00CD728B"/>
    <w:rsid w:val="00CE4C14"/>
    <w:rsid w:val="00CF3071"/>
    <w:rsid w:val="00D039B9"/>
    <w:rsid w:val="00D114C9"/>
    <w:rsid w:val="00D1551E"/>
    <w:rsid w:val="00D33215"/>
    <w:rsid w:val="00D356C7"/>
    <w:rsid w:val="00D37C46"/>
    <w:rsid w:val="00D55946"/>
    <w:rsid w:val="00D615C8"/>
    <w:rsid w:val="00D64A10"/>
    <w:rsid w:val="00D76D05"/>
    <w:rsid w:val="00D93473"/>
    <w:rsid w:val="00D97846"/>
    <w:rsid w:val="00DB4542"/>
    <w:rsid w:val="00DC781D"/>
    <w:rsid w:val="00DE3ECB"/>
    <w:rsid w:val="00DE59D0"/>
    <w:rsid w:val="00DF1246"/>
    <w:rsid w:val="00DF20D3"/>
    <w:rsid w:val="00DF2A64"/>
    <w:rsid w:val="00E00E85"/>
    <w:rsid w:val="00E022C8"/>
    <w:rsid w:val="00E11376"/>
    <w:rsid w:val="00E156A0"/>
    <w:rsid w:val="00E3637E"/>
    <w:rsid w:val="00E374C7"/>
    <w:rsid w:val="00E44045"/>
    <w:rsid w:val="00E81286"/>
    <w:rsid w:val="00E90147"/>
    <w:rsid w:val="00E90EED"/>
    <w:rsid w:val="00ED2A28"/>
    <w:rsid w:val="00F001ED"/>
    <w:rsid w:val="00F14B88"/>
    <w:rsid w:val="00F242CC"/>
    <w:rsid w:val="00F51407"/>
    <w:rsid w:val="00F64637"/>
    <w:rsid w:val="00F90891"/>
    <w:rsid w:val="00F91073"/>
    <w:rsid w:val="00F92286"/>
    <w:rsid w:val="00F924A5"/>
    <w:rsid w:val="00F93F4D"/>
    <w:rsid w:val="00F9661F"/>
    <w:rsid w:val="00FA0A3A"/>
    <w:rsid w:val="00FA237A"/>
    <w:rsid w:val="00FB7090"/>
    <w:rsid w:val="00FB79DB"/>
    <w:rsid w:val="00FC1BFF"/>
    <w:rsid w:val="00FD2B27"/>
    <w:rsid w:val="00FF558D"/>
    <w:rsid w:val="00FF7EA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85E2F9D"/>
  <w14:defaultImageDpi w14:val="330"/>
  <w15:chartTrackingRefBased/>
  <w15:docId w15:val="{8B4B3BE8-0038-8647-A166-CB320207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PU"/>
    <w:qFormat/>
    <w:rsid w:val="00AB4695"/>
    <w:pPr>
      <w:spacing w:before="120" w:after="120"/>
      <w:ind w:left="1584" w:right="360"/>
    </w:pPr>
    <w:rPr>
      <w:rFonts w:ascii="Georgia" w:hAnsi="Georgia"/>
      <w:sz w:val="18"/>
      <w:lang w:eastAsia="en-US"/>
    </w:rPr>
  </w:style>
  <w:style w:type="paragraph" w:styleId="Heading1">
    <w:name w:val="heading 1"/>
    <w:aliases w:val="Heading 1 PU"/>
    <w:basedOn w:val="Normal"/>
    <w:next w:val="Normal"/>
    <w:link w:val="Heading1Char"/>
    <w:uiPriority w:val="9"/>
    <w:qFormat/>
    <w:rsid w:val="00541FF7"/>
    <w:pPr>
      <w:keepNext/>
      <w:keepLines/>
      <w:spacing w:before="240" w:after="0"/>
      <w:outlineLvl w:val="0"/>
    </w:pPr>
    <w:rPr>
      <w:rFonts w:eastAsiaTheme="majorEastAsia" w:cstheme="majorBidi"/>
      <w:b/>
      <w:bCs/>
      <w:color w:val="000000" w:themeColor="text1"/>
      <w:sz w:val="36"/>
      <w:szCs w:val="32"/>
    </w:rPr>
  </w:style>
  <w:style w:type="paragraph" w:styleId="Heading2">
    <w:name w:val="heading 2"/>
    <w:aliases w:val="Heading 2 - PU"/>
    <w:basedOn w:val="Normal"/>
    <w:next w:val="Normal"/>
    <w:link w:val="Heading2Char"/>
    <w:uiPriority w:val="9"/>
    <w:unhideWhenUsed/>
    <w:qFormat/>
    <w:rsid w:val="00324F27"/>
    <w:pPr>
      <w:keepNext/>
      <w:keepLines/>
      <w:spacing w:after="0"/>
      <w:outlineLvl w:val="1"/>
    </w:pPr>
    <w:rPr>
      <w:rFonts w:eastAsiaTheme="majorEastAsia" w:cstheme="majorBidi"/>
      <w:b/>
      <w:color w:val="000000" w:themeColor="text1"/>
      <w:sz w:val="32"/>
      <w:szCs w:val="26"/>
    </w:rPr>
  </w:style>
  <w:style w:type="paragraph" w:styleId="Heading3">
    <w:name w:val="heading 3"/>
    <w:aliases w:val="Heading 3 - PU"/>
    <w:basedOn w:val="Normal"/>
    <w:next w:val="Normal"/>
    <w:link w:val="Heading3Char"/>
    <w:uiPriority w:val="9"/>
    <w:unhideWhenUsed/>
    <w:qFormat/>
    <w:rsid w:val="00324F27"/>
    <w:pPr>
      <w:keepNext/>
      <w:keepLines/>
      <w:spacing w:after="0"/>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781D"/>
    <w:pPr>
      <w:tabs>
        <w:tab w:val="center" w:pos="4320"/>
        <w:tab w:val="right" w:pos="8640"/>
      </w:tabs>
      <w:ind w:left="187" w:right="0"/>
    </w:pPr>
  </w:style>
  <w:style w:type="paragraph" w:styleId="Footer">
    <w:name w:val="footer"/>
    <w:basedOn w:val="Normal"/>
    <w:link w:val="FooterChar"/>
    <w:uiPriority w:val="99"/>
    <w:unhideWhenUsed/>
    <w:rsid w:val="00C50E7E"/>
    <w:pPr>
      <w:tabs>
        <w:tab w:val="center" w:pos="4680"/>
        <w:tab w:val="right" w:pos="9360"/>
      </w:tabs>
      <w:spacing w:before="0" w:after="0"/>
    </w:pPr>
  </w:style>
  <w:style w:type="character" w:customStyle="1" w:styleId="Heading3Char">
    <w:name w:val="Heading 3 Char"/>
    <w:aliases w:val="Heading 3 - PU Char"/>
    <w:basedOn w:val="DefaultParagraphFont"/>
    <w:link w:val="Heading3"/>
    <w:uiPriority w:val="9"/>
    <w:rsid w:val="00324F27"/>
    <w:rPr>
      <w:rFonts w:ascii="Georgia" w:eastAsiaTheme="majorEastAsia" w:hAnsi="Georgia" w:cstheme="majorBidi"/>
      <w:b/>
      <w:color w:val="000000" w:themeColor="text1"/>
      <w:sz w:val="28"/>
      <w:szCs w:val="24"/>
      <w:lang w:eastAsia="en-US"/>
    </w:rPr>
  </w:style>
  <w:style w:type="character" w:styleId="Hyperlink">
    <w:name w:val="Hyperlink"/>
    <w:uiPriority w:val="99"/>
    <w:unhideWhenUsed/>
    <w:rsid w:val="00560CC5"/>
    <w:rPr>
      <w:color w:val="0563C1"/>
      <w:u w:val="single"/>
    </w:rPr>
  </w:style>
  <w:style w:type="character" w:styleId="PageNumber">
    <w:name w:val="page number"/>
    <w:basedOn w:val="DefaultParagraphFont"/>
    <w:rsid w:val="00E156A0"/>
    <w:rPr>
      <w:rFonts w:ascii="Franklin Gothic Medium" w:hAnsi="Franklin Gothic Medium"/>
      <w:sz w:val="15"/>
    </w:rPr>
  </w:style>
  <w:style w:type="character" w:styleId="HTMLAcronym">
    <w:name w:val="HTML Acronym"/>
    <w:basedOn w:val="DefaultParagraphFont"/>
  </w:style>
  <w:style w:type="character" w:styleId="FollowedHyperlink">
    <w:name w:val="FollowedHyperlink"/>
    <w:uiPriority w:val="99"/>
    <w:semiHidden/>
    <w:unhideWhenUsed/>
    <w:rsid w:val="00CD728B"/>
    <w:rPr>
      <w:color w:val="954F72"/>
      <w:u w:val="single"/>
    </w:rPr>
  </w:style>
  <w:style w:type="character" w:customStyle="1" w:styleId="Heading1Char">
    <w:name w:val="Heading 1 Char"/>
    <w:aliases w:val="Heading 1 PU Char"/>
    <w:basedOn w:val="DefaultParagraphFont"/>
    <w:link w:val="Heading1"/>
    <w:uiPriority w:val="9"/>
    <w:rsid w:val="00541FF7"/>
    <w:rPr>
      <w:rFonts w:ascii="Georgia" w:eastAsiaTheme="majorEastAsia" w:hAnsi="Georgia" w:cstheme="majorBidi"/>
      <w:b/>
      <w:bCs/>
      <w:color w:val="000000" w:themeColor="text1"/>
      <w:sz w:val="36"/>
      <w:szCs w:val="32"/>
      <w:lang w:eastAsia="en-US"/>
    </w:rPr>
  </w:style>
  <w:style w:type="character" w:customStyle="1" w:styleId="Heading2Char">
    <w:name w:val="Heading 2 Char"/>
    <w:aliases w:val="Heading 2 - PU Char"/>
    <w:basedOn w:val="DefaultParagraphFont"/>
    <w:link w:val="Heading2"/>
    <w:uiPriority w:val="9"/>
    <w:rsid w:val="00324F27"/>
    <w:rPr>
      <w:rFonts w:ascii="Georgia" w:eastAsiaTheme="majorEastAsia" w:hAnsi="Georgia" w:cstheme="majorBidi"/>
      <w:b/>
      <w:color w:val="000000" w:themeColor="text1"/>
      <w:sz w:val="32"/>
      <w:szCs w:val="26"/>
      <w:lang w:eastAsia="en-US"/>
    </w:rPr>
  </w:style>
  <w:style w:type="paragraph" w:customStyle="1" w:styleId="Footer-PU">
    <w:name w:val="Footer - PU"/>
    <w:basedOn w:val="Normal"/>
    <w:qFormat/>
    <w:rsid w:val="00E44045"/>
    <w:pPr>
      <w:pBdr>
        <w:left w:val="single" w:sz="8" w:space="6" w:color="CFB991"/>
      </w:pBdr>
      <w:tabs>
        <w:tab w:val="center" w:pos="4320"/>
        <w:tab w:val="right" w:pos="8640"/>
      </w:tabs>
      <w:spacing w:before="0" w:after="0"/>
      <w:ind w:left="187" w:right="0"/>
    </w:pPr>
    <w:rPr>
      <w:rFonts w:ascii="Franklin Gothic Book" w:hAnsi="Franklin Gothic Book"/>
      <w:noProof/>
      <w:color w:val="000000" w:themeColor="text1"/>
      <w:sz w:val="15"/>
      <w:lang w:eastAsia="zh-CN"/>
    </w:rPr>
  </w:style>
  <w:style w:type="paragraph" w:customStyle="1" w:styleId="FooterText">
    <w:name w:val="Footer Text"/>
    <w:basedOn w:val="Normal"/>
    <w:qFormat/>
    <w:rsid w:val="00E44045"/>
    <w:pPr>
      <w:tabs>
        <w:tab w:val="center" w:pos="4320"/>
        <w:tab w:val="right" w:pos="8640"/>
      </w:tabs>
      <w:spacing w:before="0" w:after="0"/>
      <w:ind w:left="187" w:right="0"/>
    </w:pPr>
    <w:rPr>
      <w:rFonts w:ascii="Franklin Gothic Book" w:hAnsi="Franklin Gothic Book"/>
      <w:color w:val="000000" w:themeColor="text1"/>
      <w:sz w:val="15"/>
    </w:rPr>
  </w:style>
  <w:style w:type="character" w:styleId="BookTitle">
    <w:name w:val="Book Title"/>
    <w:basedOn w:val="DefaultParagraphFont"/>
    <w:uiPriority w:val="33"/>
    <w:qFormat/>
    <w:rsid w:val="00E44045"/>
    <w:rPr>
      <w:b/>
      <w:bCs/>
      <w:i/>
      <w:iCs/>
      <w:spacing w:val="5"/>
    </w:rPr>
  </w:style>
  <w:style w:type="character" w:customStyle="1" w:styleId="FooterChar">
    <w:name w:val="Footer Char"/>
    <w:basedOn w:val="DefaultParagraphFont"/>
    <w:link w:val="Footer"/>
    <w:uiPriority w:val="99"/>
    <w:rsid w:val="00C50E7E"/>
    <w:rPr>
      <w:rFonts w:ascii="Georgia" w:hAnsi="Georgia"/>
      <w:sz w:val="18"/>
      <w:lang w:eastAsia="en-US"/>
    </w:rPr>
  </w:style>
  <w:style w:type="character" w:customStyle="1" w:styleId="Footer-CollegeNameorDepartment">
    <w:name w:val="Footer - College Name or Department"/>
    <w:basedOn w:val="DefaultParagraphFont"/>
    <w:uiPriority w:val="1"/>
    <w:qFormat/>
    <w:rsid w:val="00C50E7E"/>
    <w:rPr>
      <w:rFonts w:ascii="Franklin Gothic Medium" w:hAnsi="Franklin Gothic Medium"/>
      <w:b w:val="0"/>
      <w:i w:val="0"/>
      <w:caps/>
      <w:smallCaps w:val="0"/>
      <w:color w:val="auto"/>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8484">
      <w:bodyDiv w:val="1"/>
      <w:marLeft w:val="0"/>
      <w:marRight w:val="0"/>
      <w:marTop w:val="0"/>
      <w:marBottom w:val="0"/>
      <w:divBdr>
        <w:top w:val="none" w:sz="0" w:space="0" w:color="auto"/>
        <w:left w:val="none" w:sz="0" w:space="0" w:color="auto"/>
        <w:bottom w:val="none" w:sz="0" w:space="0" w:color="auto"/>
        <w:right w:val="none" w:sz="0" w:space="0" w:color="auto"/>
      </w:divBdr>
      <w:divsChild>
        <w:div w:id="96413356">
          <w:marLeft w:val="0"/>
          <w:marRight w:val="0"/>
          <w:marTop w:val="0"/>
          <w:marBottom w:val="0"/>
          <w:divBdr>
            <w:top w:val="none" w:sz="0" w:space="0" w:color="auto"/>
            <w:left w:val="none" w:sz="0" w:space="0" w:color="auto"/>
            <w:bottom w:val="none" w:sz="0" w:space="0" w:color="auto"/>
            <w:right w:val="none" w:sz="0" w:space="0" w:color="auto"/>
          </w:divBdr>
          <w:divsChild>
            <w:div w:id="559367733">
              <w:marLeft w:val="0"/>
              <w:marRight w:val="0"/>
              <w:marTop w:val="0"/>
              <w:marBottom w:val="0"/>
              <w:divBdr>
                <w:top w:val="none" w:sz="0" w:space="0" w:color="auto"/>
                <w:left w:val="none" w:sz="0" w:space="0" w:color="auto"/>
                <w:bottom w:val="none" w:sz="0" w:space="0" w:color="auto"/>
                <w:right w:val="none" w:sz="0" w:space="0" w:color="auto"/>
              </w:divBdr>
            </w:div>
          </w:divsChild>
        </w:div>
        <w:div w:id="361366235">
          <w:marLeft w:val="0"/>
          <w:marRight w:val="0"/>
          <w:marTop w:val="0"/>
          <w:marBottom w:val="0"/>
          <w:divBdr>
            <w:top w:val="none" w:sz="0" w:space="0" w:color="auto"/>
            <w:left w:val="none" w:sz="0" w:space="0" w:color="auto"/>
            <w:bottom w:val="none" w:sz="0" w:space="0" w:color="auto"/>
            <w:right w:val="none" w:sz="0" w:space="0" w:color="auto"/>
          </w:divBdr>
        </w:div>
      </w:divsChild>
    </w:div>
    <w:div w:id="136412940">
      <w:bodyDiv w:val="1"/>
      <w:marLeft w:val="0"/>
      <w:marRight w:val="0"/>
      <w:marTop w:val="0"/>
      <w:marBottom w:val="0"/>
      <w:divBdr>
        <w:top w:val="none" w:sz="0" w:space="0" w:color="auto"/>
        <w:left w:val="none" w:sz="0" w:space="0" w:color="auto"/>
        <w:bottom w:val="none" w:sz="0" w:space="0" w:color="auto"/>
        <w:right w:val="none" w:sz="0" w:space="0" w:color="auto"/>
      </w:divBdr>
      <w:divsChild>
        <w:div w:id="965508994">
          <w:marLeft w:val="0"/>
          <w:marRight w:val="0"/>
          <w:marTop w:val="0"/>
          <w:marBottom w:val="0"/>
          <w:divBdr>
            <w:top w:val="none" w:sz="0" w:space="0" w:color="auto"/>
            <w:left w:val="none" w:sz="0" w:space="0" w:color="auto"/>
            <w:bottom w:val="none" w:sz="0" w:space="0" w:color="auto"/>
            <w:right w:val="none" w:sz="0" w:space="0" w:color="auto"/>
          </w:divBdr>
          <w:divsChild>
            <w:div w:id="1828014790">
              <w:marLeft w:val="0"/>
              <w:marRight w:val="0"/>
              <w:marTop w:val="0"/>
              <w:marBottom w:val="0"/>
              <w:divBdr>
                <w:top w:val="none" w:sz="0" w:space="0" w:color="auto"/>
                <w:left w:val="none" w:sz="0" w:space="0" w:color="auto"/>
                <w:bottom w:val="none" w:sz="0" w:space="0" w:color="auto"/>
                <w:right w:val="none" w:sz="0" w:space="0" w:color="auto"/>
              </w:divBdr>
            </w:div>
          </w:divsChild>
        </w:div>
        <w:div w:id="1475946072">
          <w:marLeft w:val="0"/>
          <w:marRight w:val="0"/>
          <w:marTop w:val="0"/>
          <w:marBottom w:val="0"/>
          <w:divBdr>
            <w:top w:val="none" w:sz="0" w:space="0" w:color="auto"/>
            <w:left w:val="none" w:sz="0" w:space="0" w:color="auto"/>
            <w:bottom w:val="none" w:sz="0" w:space="0" w:color="auto"/>
            <w:right w:val="none" w:sz="0" w:space="0" w:color="auto"/>
          </w:divBdr>
        </w:div>
      </w:divsChild>
    </w:div>
    <w:div w:id="225801749">
      <w:bodyDiv w:val="1"/>
      <w:marLeft w:val="0"/>
      <w:marRight w:val="0"/>
      <w:marTop w:val="0"/>
      <w:marBottom w:val="0"/>
      <w:divBdr>
        <w:top w:val="none" w:sz="0" w:space="0" w:color="auto"/>
        <w:left w:val="none" w:sz="0" w:space="0" w:color="auto"/>
        <w:bottom w:val="none" w:sz="0" w:space="0" w:color="auto"/>
        <w:right w:val="none" w:sz="0" w:space="0" w:color="auto"/>
      </w:divBdr>
    </w:div>
    <w:div w:id="441726978">
      <w:bodyDiv w:val="1"/>
      <w:marLeft w:val="0"/>
      <w:marRight w:val="0"/>
      <w:marTop w:val="0"/>
      <w:marBottom w:val="0"/>
      <w:divBdr>
        <w:top w:val="none" w:sz="0" w:space="0" w:color="auto"/>
        <w:left w:val="none" w:sz="0" w:space="0" w:color="auto"/>
        <w:bottom w:val="none" w:sz="0" w:space="0" w:color="auto"/>
        <w:right w:val="none" w:sz="0" w:space="0" w:color="auto"/>
      </w:divBdr>
      <w:divsChild>
        <w:div w:id="233469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607080">
              <w:marLeft w:val="0"/>
              <w:marRight w:val="0"/>
              <w:marTop w:val="0"/>
              <w:marBottom w:val="0"/>
              <w:divBdr>
                <w:top w:val="none" w:sz="0" w:space="0" w:color="auto"/>
                <w:left w:val="none" w:sz="0" w:space="0" w:color="auto"/>
                <w:bottom w:val="none" w:sz="0" w:space="0" w:color="auto"/>
                <w:right w:val="none" w:sz="0" w:space="0" w:color="auto"/>
              </w:divBdr>
              <w:divsChild>
                <w:div w:id="10659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8211">
      <w:bodyDiv w:val="1"/>
      <w:marLeft w:val="0"/>
      <w:marRight w:val="0"/>
      <w:marTop w:val="0"/>
      <w:marBottom w:val="0"/>
      <w:divBdr>
        <w:top w:val="none" w:sz="0" w:space="0" w:color="auto"/>
        <w:left w:val="none" w:sz="0" w:space="0" w:color="auto"/>
        <w:bottom w:val="none" w:sz="0" w:space="0" w:color="auto"/>
        <w:right w:val="none" w:sz="0" w:space="0" w:color="auto"/>
      </w:divBdr>
    </w:div>
    <w:div w:id="1040396028">
      <w:bodyDiv w:val="1"/>
      <w:marLeft w:val="0"/>
      <w:marRight w:val="0"/>
      <w:marTop w:val="0"/>
      <w:marBottom w:val="0"/>
      <w:divBdr>
        <w:top w:val="none" w:sz="0" w:space="0" w:color="auto"/>
        <w:left w:val="none" w:sz="0" w:space="0" w:color="auto"/>
        <w:bottom w:val="none" w:sz="0" w:space="0" w:color="auto"/>
        <w:right w:val="none" w:sz="0" w:space="0" w:color="auto"/>
      </w:divBdr>
    </w:div>
    <w:div w:id="1090616591">
      <w:bodyDiv w:val="1"/>
      <w:marLeft w:val="0"/>
      <w:marRight w:val="0"/>
      <w:marTop w:val="0"/>
      <w:marBottom w:val="0"/>
      <w:divBdr>
        <w:top w:val="none" w:sz="0" w:space="0" w:color="auto"/>
        <w:left w:val="none" w:sz="0" w:space="0" w:color="auto"/>
        <w:bottom w:val="none" w:sz="0" w:space="0" w:color="auto"/>
        <w:right w:val="none" w:sz="0" w:space="0" w:color="auto"/>
      </w:divBdr>
    </w:div>
    <w:div w:id="1144396415">
      <w:bodyDiv w:val="1"/>
      <w:marLeft w:val="0"/>
      <w:marRight w:val="0"/>
      <w:marTop w:val="0"/>
      <w:marBottom w:val="0"/>
      <w:divBdr>
        <w:top w:val="none" w:sz="0" w:space="0" w:color="auto"/>
        <w:left w:val="none" w:sz="0" w:space="0" w:color="auto"/>
        <w:bottom w:val="none" w:sz="0" w:space="0" w:color="auto"/>
        <w:right w:val="none" w:sz="0" w:space="0" w:color="auto"/>
      </w:divBdr>
    </w:div>
    <w:div w:id="1332833721">
      <w:bodyDiv w:val="1"/>
      <w:marLeft w:val="0"/>
      <w:marRight w:val="0"/>
      <w:marTop w:val="0"/>
      <w:marBottom w:val="0"/>
      <w:divBdr>
        <w:top w:val="none" w:sz="0" w:space="0" w:color="auto"/>
        <w:left w:val="none" w:sz="0" w:space="0" w:color="auto"/>
        <w:bottom w:val="none" w:sz="0" w:space="0" w:color="auto"/>
        <w:right w:val="none" w:sz="0" w:space="0" w:color="auto"/>
      </w:divBdr>
    </w:div>
    <w:div w:id="1495418670">
      <w:bodyDiv w:val="1"/>
      <w:marLeft w:val="0"/>
      <w:marRight w:val="0"/>
      <w:marTop w:val="0"/>
      <w:marBottom w:val="0"/>
      <w:divBdr>
        <w:top w:val="none" w:sz="0" w:space="0" w:color="auto"/>
        <w:left w:val="none" w:sz="0" w:space="0" w:color="auto"/>
        <w:bottom w:val="none" w:sz="0" w:space="0" w:color="auto"/>
        <w:right w:val="none" w:sz="0" w:space="0" w:color="auto"/>
      </w:divBdr>
      <w:divsChild>
        <w:div w:id="90048210">
          <w:marLeft w:val="0"/>
          <w:marRight w:val="0"/>
          <w:marTop w:val="0"/>
          <w:marBottom w:val="0"/>
          <w:divBdr>
            <w:top w:val="none" w:sz="0" w:space="0" w:color="auto"/>
            <w:left w:val="none" w:sz="0" w:space="0" w:color="auto"/>
            <w:bottom w:val="none" w:sz="0" w:space="0" w:color="auto"/>
            <w:right w:val="none" w:sz="0" w:space="0" w:color="auto"/>
          </w:divBdr>
        </w:div>
        <w:div w:id="160242085">
          <w:marLeft w:val="0"/>
          <w:marRight w:val="0"/>
          <w:marTop w:val="0"/>
          <w:marBottom w:val="0"/>
          <w:divBdr>
            <w:top w:val="none" w:sz="0" w:space="0" w:color="auto"/>
            <w:left w:val="none" w:sz="0" w:space="0" w:color="auto"/>
            <w:bottom w:val="none" w:sz="0" w:space="0" w:color="auto"/>
            <w:right w:val="none" w:sz="0" w:space="0" w:color="auto"/>
          </w:divBdr>
        </w:div>
        <w:div w:id="510412438">
          <w:marLeft w:val="0"/>
          <w:marRight w:val="0"/>
          <w:marTop w:val="0"/>
          <w:marBottom w:val="0"/>
          <w:divBdr>
            <w:top w:val="none" w:sz="0" w:space="0" w:color="auto"/>
            <w:left w:val="none" w:sz="0" w:space="0" w:color="auto"/>
            <w:bottom w:val="none" w:sz="0" w:space="0" w:color="auto"/>
            <w:right w:val="none" w:sz="0" w:space="0" w:color="auto"/>
          </w:divBdr>
        </w:div>
      </w:divsChild>
    </w:div>
    <w:div w:id="1637492759">
      <w:bodyDiv w:val="1"/>
      <w:marLeft w:val="0"/>
      <w:marRight w:val="0"/>
      <w:marTop w:val="0"/>
      <w:marBottom w:val="0"/>
      <w:divBdr>
        <w:top w:val="none" w:sz="0" w:space="0" w:color="auto"/>
        <w:left w:val="none" w:sz="0" w:space="0" w:color="auto"/>
        <w:bottom w:val="none" w:sz="0" w:space="0" w:color="auto"/>
        <w:right w:val="none" w:sz="0" w:space="0" w:color="auto"/>
      </w:divBdr>
    </w:div>
    <w:div w:id="1803425130">
      <w:bodyDiv w:val="1"/>
      <w:marLeft w:val="0"/>
      <w:marRight w:val="0"/>
      <w:marTop w:val="0"/>
      <w:marBottom w:val="0"/>
      <w:divBdr>
        <w:top w:val="none" w:sz="0" w:space="0" w:color="auto"/>
        <w:left w:val="none" w:sz="0" w:space="0" w:color="auto"/>
        <w:bottom w:val="none" w:sz="0" w:space="0" w:color="auto"/>
        <w:right w:val="none" w:sz="0" w:space="0" w:color="auto"/>
      </w:divBdr>
    </w:div>
    <w:div w:id="1864519151">
      <w:bodyDiv w:val="1"/>
      <w:marLeft w:val="0"/>
      <w:marRight w:val="0"/>
      <w:marTop w:val="0"/>
      <w:marBottom w:val="0"/>
      <w:divBdr>
        <w:top w:val="none" w:sz="0" w:space="0" w:color="auto"/>
        <w:left w:val="none" w:sz="0" w:space="0" w:color="auto"/>
        <w:bottom w:val="none" w:sz="0" w:space="0" w:color="auto"/>
        <w:right w:val="none" w:sz="0" w:space="0" w:color="auto"/>
      </w:divBdr>
    </w:div>
    <w:div w:id="1926451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dsaye@purdue.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6E23B-94CD-4918-8278-EAA8D9DF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343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OFE Official Letterhead</vt:lpstr>
    </vt:vector>
  </TitlesOfParts>
  <Company>Purdue News Service</Company>
  <LinksUpToDate>false</LinksUpToDate>
  <CharactersWithSpaces>2468</CharactersWithSpaces>
  <SharedDoc>false</SharedDoc>
  <HLinks>
    <vt:vector size="66" baseType="variant">
      <vt:variant>
        <vt:i4>7077940</vt:i4>
      </vt:variant>
      <vt:variant>
        <vt:i4>27</vt:i4>
      </vt:variant>
      <vt:variant>
        <vt:i4>0</vt:i4>
      </vt:variant>
      <vt:variant>
        <vt:i4>5</vt:i4>
      </vt:variant>
      <vt:variant>
        <vt:lpwstr>https://news.uns.purdue.edu/images/2018/parrish-roland.jpg</vt:lpwstr>
      </vt:variant>
      <vt:variant>
        <vt:lpwstr/>
      </vt:variant>
      <vt:variant>
        <vt:i4>5898249</vt:i4>
      </vt:variant>
      <vt:variant>
        <vt:i4>24</vt:i4>
      </vt:variant>
      <vt:variant>
        <vt:i4>0</vt:i4>
      </vt:variant>
      <vt:variant>
        <vt:i4>5</vt:i4>
      </vt:variant>
      <vt:variant>
        <vt:lpwstr>https://news.uns.purdue.edu/images/2018/bell-cornell.jpg</vt:lpwstr>
      </vt:variant>
      <vt:variant>
        <vt:lpwstr/>
      </vt:variant>
      <vt:variant>
        <vt:i4>5111868</vt:i4>
      </vt:variant>
      <vt:variant>
        <vt:i4>21</vt:i4>
      </vt:variant>
      <vt:variant>
        <vt:i4>0</vt:i4>
      </vt:variant>
      <vt:variant>
        <vt:i4>5</vt:i4>
      </vt:variant>
      <vt:variant>
        <vt:lpwstr>http://www.krannert.purdue.edu/events/exec-forum/</vt:lpwstr>
      </vt:variant>
      <vt:variant>
        <vt:lpwstr/>
      </vt:variant>
      <vt:variant>
        <vt:i4>3276806</vt:i4>
      </vt:variant>
      <vt:variant>
        <vt:i4>18</vt:i4>
      </vt:variant>
      <vt:variant>
        <vt:i4>0</vt:i4>
      </vt:variant>
      <vt:variant>
        <vt:i4>5</vt:i4>
      </vt:variant>
      <vt:variant>
        <vt:lpwstr>http://www.krannert.purdue.edu/mlk/home.php</vt:lpwstr>
      </vt:variant>
      <vt:variant>
        <vt:lpwstr/>
      </vt:variant>
      <vt:variant>
        <vt:i4>7798863</vt:i4>
      </vt:variant>
      <vt:variant>
        <vt:i4>15</vt:i4>
      </vt:variant>
      <vt:variant>
        <vt:i4>0</vt:i4>
      </vt:variant>
      <vt:variant>
        <vt:i4>5</vt:i4>
      </vt:variant>
      <vt:variant>
        <vt:lpwstr>http://www.krannert.purdue.edu/</vt:lpwstr>
      </vt:variant>
      <vt:variant>
        <vt:lpwstr/>
      </vt:variant>
      <vt:variant>
        <vt:i4>8257603</vt:i4>
      </vt:variant>
      <vt:variant>
        <vt:i4>12</vt:i4>
      </vt:variant>
      <vt:variant>
        <vt:i4>0</vt:i4>
      </vt:variant>
      <vt:variant>
        <vt:i4>5</vt:i4>
      </vt:variant>
      <vt:variant>
        <vt:lpwstr>http://www.krannert.purdue.edu/centers/bop/</vt:lpwstr>
      </vt:variant>
      <vt:variant>
        <vt:lpwstr/>
      </vt:variant>
      <vt:variant>
        <vt:i4>3735661</vt:i4>
      </vt:variant>
      <vt:variant>
        <vt:i4>9</vt:i4>
      </vt:variant>
      <vt:variant>
        <vt:i4>0</vt:i4>
      </vt:variant>
      <vt:variant>
        <vt:i4>5</vt:i4>
      </vt:variant>
      <vt:variant>
        <vt:lpwstr>http://purdue.edu/</vt:lpwstr>
      </vt:variant>
      <vt:variant>
        <vt:lpwstr/>
      </vt:variant>
      <vt:variant>
        <vt:i4>4194324</vt:i4>
      </vt:variant>
      <vt:variant>
        <vt:i4>6</vt:i4>
      </vt:variant>
      <vt:variant>
        <vt:i4>0</vt:i4>
      </vt:variant>
      <vt:variant>
        <vt:i4>5</vt:i4>
      </vt:variant>
      <vt:variant>
        <vt:lpwstr>http://www.krannert.purdue.edu/events/exec-forum/speakers/01 2018-spring/01 - January 19.php</vt:lpwstr>
      </vt:variant>
      <vt:variant>
        <vt:lpwstr/>
      </vt:variant>
      <vt:variant>
        <vt:i4>3276806</vt:i4>
      </vt:variant>
      <vt:variant>
        <vt:i4>3</vt:i4>
      </vt:variant>
      <vt:variant>
        <vt:i4>0</vt:i4>
      </vt:variant>
      <vt:variant>
        <vt:i4>5</vt:i4>
      </vt:variant>
      <vt:variant>
        <vt:lpwstr>http://www.krannert.purdue.edu/mlk/home.php</vt:lpwstr>
      </vt:variant>
      <vt:variant>
        <vt:lpwstr/>
      </vt:variant>
      <vt:variant>
        <vt:i4>1900583</vt:i4>
      </vt:variant>
      <vt:variant>
        <vt:i4>0</vt:i4>
      </vt:variant>
      <vt:variant>
        <vt:i4>0</vt:i4>
      </vt:variant>
      <vt:variant>
        <vt:i4>5</vt:i4>
      </vt:variant>
      <vt:variant>
        <vt:lpwstr>http://www.krannert.purdue.edu/centers/bop/about-us/dr-cornell-a-bell.php</vt:lpwstr>
      </vt:variant>
      <vt:variant>
        <vt:lpwstr/>
      </vt:variant>
      <vt:variant>
        <vt:i4>1703997</vt:i4>
      </vt:variant>
      <vt:variant>
        <vt:i4>6984</vt:i4>
      </vt:variant>
      <vt:variant>
        <vt:i4>1025</vt:i4>
      </vt:variant>
      <vt:variant>
        <vt:i4>1</vt:i4>
      </vt:variant>
      <vt:variant>
        <vt:lpwstr>Identity1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OFE Official Letterhead</dc:title>
  <dc:subject/>
  <dc:creator>Heather Coar</dc:creator>
  <cp:keywords/>
  <cp:lastModifiedBy>Elias, Lindsay M</cp:lastModifiedBy>
  <cp:revision>7</cp:revision>
  <cp:lastPrinted>2020-02-03T22:53:00Z</cp:lastPrinted>
  <dcterms:created xsi:type="dcterms:W3CDTF">2020-05-05T14:43:00Z</dcterms:created>
  <dcterms:modified xsi:type="dcterms:W3CDTF">2023-04-26T18:48:00Z</dcterms:modified>
</cp:coreProperties>
</file>